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5F" w:rsidRDefault="008B52EE" w:rsidP="0080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F8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amie Stover</w:t>
      </w:r>
      <w:r w:rsidR="008058BA">
        <w:rPr>
          <w:rFonts w:ascii="Times New Roman" w:hAnsi="Times New Roman" w:cs="Times New Roman"/>
          <w:sz w:val="24"/>
          <w:szCs w:val="24"/>
        </w:rPr>
        <w:t xml:space="preserve"> – M</w:t>
      </w:r>
      <w:r>
        <w:rPr>
          <w:rFonts w:ascii="Times New Roman" w:hAnsi="Times New Roman" w:cs="Times New Roman"/>
          <w:sz w:val="24"/>
          <w:szCs w:val="24"/>
        </w:rPr>
        <w:t>ill Creek Residential</w:t>
      </w:r>
      <w:r w:rsidR="008058BA">
        <w:rPr>
          <w:rFonts w:ascii="Times New Roman" w:hAnsi="Times New Roman" w:cs="Times New Roman"/>
          <w:sz w:val="24"/>
          <w:szCs w:val="24"/>
        </w:rPr>
        <w:br/>
      </w:r>
      <w:r w:rsidR="008058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Jamie</w:t>
      </w:r>
      <w:r w:rsidRPr="0018110F">
        <w:rPr>
          <w:rFonts w:ascii="Times New Roman" w:hAnsi="Times New Roman" w:cs="Times New Roman"/>
          <w:sz w:val="24"/>
          <w:szCs w:val="24"/>
        </w:rPr>
        <w:t xml:space="preserve"> Stover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058B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ice </w:t>
      </w:r>
      <w:r w:rsidR="008058B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resident with Mill Creek Residential</w:t>
      </w:r>
      <w:r w:rsidR="008058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10F">
        <w:rPr>
          <w:rFonts w:ascii="Times New Roman" w:hAnsi="Times New Roman" w:cs="Times New Roman"/>
          <w:sz w:val="24"/>
          <w:szCs w:val="24"/>
        </w:rPr>
        <w:t xml:space="preserve">responsible for </w:t>
      </w:r>
      <w:r>
        <w:rPr>
          <w:rFonts w:ascii="Times New Roman" w:hAnsi="Times New Roman" w:cs="Times New Roman"/>
          <w:sz w:val="24"/>
          <w:szCs w:val="24"/>
        </w:rPr>
        <w:t xml:space="preserve">development and acquisition </w:t>
      </w:r>
      <w:r w:rsidR="0076375F">
        <w:rPr>
          <w:rFonts w:ascii="Times New Roman" w:hAnsi="Times New Roman" w:cs="Times New Roman"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18110F">
        <w:rPr>
          <w:rFonts w:ascii="Times New Roman" w:hAnsi="Times New Roman" w:cs="Times New Roman"/>
          <w:sz w:val="24"/>
          <w:szCs w:val="24"/>
        </w:rPr>
        <w:t>New York and Connecticut</w:t>
      </w:r>
      <w:r>
        <w:rPr>
          <w:rFonts w:ascii="Times New Roman" w:hAnsi="Times New Roman" w:cs="Times New Roman"/>
          <w:sz w:val="24"/>
          <w:szCs w:val="24"/>
        </w:rPr>
        <w:t xml:space="preserve">. Mill Creek Residential is </w:t>
      </w:r>
      <w:r w:rsidR="0076375F" w:rsidRPr="0076375F">
        <w:rPr>
          <w:rFonts w:ascii="Times New Roman" w:hAnsi="Times New Roman" w:cs="Times New Roman"/>
          <w:sz w:val="24"/>
          <w:szCs w:val="24"/>
        </w:rPr>
        <w:t>focused on the development, acquisition and operation of apartment communities in targeted markets nationwide.</w:t>
      </w:r>
      <w:r w:rsidR="008058BA">
        <w:rPr>
          <w:rFonts w:ascii="Times New Roman" w:hAnsi="Times New Roman" w:cs="Times New Roman"/>
          <w:sz w:val="24"/>
          <w:szCs w:val="24"/>
        </w:rPr>
        <w:br/>
      </w:r>
      <w:r w:rsidR="008058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Prior to joining Mill Creek</w:t>
      </w:r>
      <w:r w:rsidRPr="0018110F">
        <w:rPr>
          <w:rFonts w:ascii="Times New Roman" w:hAnsi="Times New Roman" w:cs="Times New Roman"/>
          <w:sz w:val="24"/>
          <w:szCs w:val="24"/>
        </w:rPr>
        <w:t xml:space="preserve">, Stover served as a </w:t>
      </w:r>
      <w:r w:rsidR="008058BA">
        <w:rPr>
          <w:rFonts w:ascii="Times New Roman" w:hAnsi="Times New Roman" w:cs="Times New Roman"/>
          <w:sz w:val="24"/>
          <w:szCs w:val="24"/>
        </w:rPr>
        <w:t>d</w:t>
      </w:r>
      <w:r w:rsidRPr="0018110F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8058BA">
        <w:rPr>
          <w:rFonts w:ascii="Times New Roman" w:hAnsi="Times New Roman" w:cs="Times New Roman"/>
          <w:sz w:val="24"/>
          <w:szCs w:val="24"/>
        </w:rPr>
        <w:t>d</w:t>
      </w:r>
      <w:r w:rsidRPr="0018110F">
        <w:rPr>
          <w:rFonts w:ascii="Times New Roman" w:hAnsi="Times New Roman" w:cs="Times New Roman"/>
          <w:sz w:val="24"/>
          <w:szCs w:val="24"/>
        </w:rPr>
        <w:t xml:space="preserve">irector with </w:t>
      </w:r>
      <w:proofErr w:type="spellStart"/>
      <w:r w:rsidRPr="0018110F">
        <w:rPr>
          <w:rFonts w:ascii="Times New Roman" w:hAnsi="Times New Roman" w:cs="Times New Roman"/>
          <w:sz w:val="24"/>
          <w:szCs w:val="24"/>
        </w:rPr>
        <w:t>Aimco</w:t>
      </w:r>
      <w:proofErr w:type="spellEnd"/>
      <w:r>
        <w:rPr>
          <w:rFonts w:ascii="Times New Roman" w:hAnsi="Times New Roman" w:cs="Times New Roman"/>
          <w:sz w:val="24"/>
          <w:szCs w:val="24"/>
        </w:rPr>
        <w:t>, a publically traded Real Estate Investment Trust</w:t>
      </w:r>
      <w:r w:rsidRPr="0018110F">
        <w:rPr>
          <w:rFonts w:ascii="Times New Roman" w:hAnsi="Times New Roman" w:cs="Times New Roman"/>
          <w:sz w:val="24"/>
          <w:szCs w:val="24"/>
        </w:rPr>
        <w:t xml:space="preserve"> focused on the redevelopment and acquisition of multifamily assets and as a </w:t>
      </w:r>
      <w:r w:rsidR="008058BA">
        <w:rPr>
          <w:rFonts w:ascii="Times New Roman" w:hAnsi="Times New Roman" w:cs="Times New Roman"/>
          <w:sz w:val="24"/>
          <w:szCs w:val="24"/>
        </w:rPr>
        <w:t>d</w:t>
      </w:r>
      <w:r w:rsidRPr="0018110F">
        <w:rPr>
          <w:rFonts w:ascii="Times New Roman" w:hAnsi="Times New Roman" w:cs="Times New Roman"/>
          <w:sz w:val="24"/>
          <w:szCs w:val="24"/>
        </w:rPr>
        <w:t xml:space="preserve">irector for the Metropolitan Transit Association where he was focused on facilitating Transit Oriented Development on behalf of the MTA and other local and regional partners. </w:t>
      </w:r>
      <w:r>
        <w:rPr>
          <w:rFonts w:ascii="Times New Roman" w:hAnsi="Times New Roman" w:cs="Times New Roman"/>
          <w:sz w:val="24"/>
          <w:szCs w:val="24"/>
        </w:rPr>
        <w:t>Prior to joining the MTA</w:t>
      </w:r>
      <w:r w:rsidR="008058BA">
        <w:rPr>
          <w:rFonts w:ascii="Times New Roman" w:hAnsi="Times New Roman" w:cs="Times New Roman"/>
          <w:sz w:val="24"/>
          <w:szCs w:val="24"/>
        </w:rPr>
        <w:t xml:space="preserve">, he </w:t>
      </w:r>
      <w:r w:rsidRPr="0018110F">
        <w:rPr>
          <w:rFonts w:ascii="Times New Roman" w:hAnsi="Times New Roman" w:cs="Times New Roman"/>
          <w:sz w:val="24"/>
          <w:szCs w:val="24"/>
        </w:rPr>
        <w:t xml:space="preserve">was a </w:t>
      </w:r>
      <w:r w:rsidR="008058BA">
        <w:rPr>
          <w:rFonts w:ascii="Times New Roman" w:hAnsi="Times New Roman" w:cs="Times New Roman"/>
          <w:sz w:val="24"/>
          <w:szCs w:val="24"/>
        </w:rPr>
        <w:t>d</w:t>
      </w:r>
      <w:r w:rsidRPr="0018110F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8058BA">
        <w:rPr>
          <w:rFonts w:ascii="Times New Roman" w:hAnsi="Times New Roman" w:cs="Times New Roman"/>
          <w:sz w:val="24"/>
          <w:szCs w:val="24"/>
        </w:rPr>
        <w:t>m</w:t>
      </w:r>
      <w:r w:rsidRPr="0018110F">
        <w:rPr>
          <w:rFonts w:ascii="Times New Roman" w:hAnsi="Times New Roman" w:cs="Times New Roman"/>
          <w:sz w:val="24"/>
          <w:szCs w:val="24"/>
        </w:rPr>
        <w:t xml:space="preserve">anager at </w:t>
      </w:r>
      <w:proofErr w:type="spellStart"/>
      <w:r w:rsidRPr="0018110F">
        <w:rPr>
          <w:rFonts w:ascii="Times New Roman" w:hAnsi="Times New Roman" w:cs="Times New Roman"/>
          <w:sz w:val="24"/>
          <w:szCs w:val="24"/>
        </w:rPr>
        <w:t>AvalonBay</w:t>
      </w:r>
      <w:proofErr w:type="spellEnd"/>
      <w:r w:rsidRPr="0018110F">
        <w:rPr>
          <w:rFonts w:ascii="Times New Roman" w:hAnsi="Times New Roman" w:cs="Times New Roman"/>
          <w:sz w:val="24"/>
          <w:szCs w:val="24"/>
        </w:rPr>
        <w:t xml:space="preserve"> Communities focused on projects in </w:t>
      </w:r>
      <w:r w:rsidR="0076375F">
        <w:rPr>
          <w:rFonts w:ascii="Times New Roman" w:hAnsi="Times New Roman" w:cs="Times New Roman"/>
          <w:sz w:val="24"/>
          <w:szCs w:val="24"/>
        </w:rPr>
        <w:t xml:space="preserve">various stages of development in </w:t>
      </w:r>
      <w:r w:rsidRPr="0018110F">
        <w:rPr>
          <w:rFonts w:ascii="Times New Roman" w:hAnsi="Times New Roman" w:cs="Times New Roman"/>
          <w:sz w:val="24"/>
          <w:szCs w:val="24"/>
        </w:rPr>
        <w:t>Westchester</w:t>
      </w:r>
      <w:r w:rsidR="0076375F">
        <w:rPr>
          <w:rFonts w:ascii="Times New Roman" w:hAnsi="Times New Roman" w:cs="Times New Roman"/>
          <w:sz w:val="24"/>
          <w:szCs w:val="24"/>
        </w:rPr>
        <w:t>, Manhattan and Queens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1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F11" w:rsidRPr="008B52EE" w:rsidRDefault="00805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B52EE" w:rsidRPr="0018110F">
        <w:rPr>
          <w:rFonts w:ascii="Times New Roman" w:hAnsi="Times New Roman" w:cs="Times New Roman"/>
          <w:sz w:val="24"/>
          <w:szCs w:val="24"/>
        </w:rPr>
        <w:t>Stover received a M.S. in Real Estate Development from Columbia University</w:t>
      </w:r>
      <w:r w:rsidR="008B52EE">
        <w:rPr>
          <w:rFonts w:ascii="Times New Roman" w:hAnsi="Times New Roman" w:cs="Times New Roman"/>
          <w:sz w:val="24"/>
          <w:szCs w:val="24"/>
        </w:rPr>
        <w:t xml:space="preserve"> and graduated from Kenyon College </w:t>
      </w:r>
      <w:bookmarkStart w:id="0" w:name="_GoBack"/>
      <w:bookmarkEnd w:id="0"/>
      <w:r w:rsidR="008B52EE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 degree</w:t>
      </w:r>
      <w:r w:rsidR="008B52EE">
        <w:rPr>
          <w:rFonts w:ascii="Times New Roman" w:hAnsi="Times New Roman" w:cs="Times New Roman"/>
          <w:sz w:val="24"/>
          <w:szCs w:val="24"/>
        </w:rPr>
        <w:t xml:space="preserve"> in International Studies.</w:t>
      </w:r>
    </w:p>
    <w:sectPr w:rsidR="004B4F11" w:rsidRPr="008B5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EE"/>
    <w:rsid w:val="004B4F11"/>
    <w:rsid w:val="0076375F"/>
    <w:rsid w:val="008058BA"/>
    <w:rsid w:val="008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A8BEC-9952-49E3-9CF9-6D59F3E4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 Creek Residential Trust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Stover</dc:creator>
  <cp:keywords/>
  <dc:description/>
  <cp:lastModifiedBy>Vision *</cp:lastModifiedBy>
  <cp:revision>2</cp:revision>
  <dcterms:created xsi:type="dcterms:W3CDTF">2013-11-04T17:44:00Z</dcterms:created>
  <dcterms:modified xsi:type="dcterms:W3CDTF">2013-11-04T17:44:00Z</dcterms:modified>
</cp:coreProperties>
</file>