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B1" w:rsidRPr="006A3ED4" w:rsidRDefault="004F5C50" w:rsidP="006A3ED4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Kimberel</w:t>
      </w:r>
      <w:r w:rsidR="000977B1" w:rsidRPr="006A3ED4">
        <w:rPr>
          <w:rFonts w:asciiTheme="minorHAnsi" w:hAnsiTheme="minorHAnsi"/>
          <w:sz w:val="22"/>
          <w:szCs w:val="22"/>
        </w:rPr>
        <w:t>y</w:t>
      </w:r>
      <w:proofErr w:type="spellEnd"/>
      <w:r w:rsidR="000977B1" w:rsidRPr="006A3ED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977B1" w:rsidRPr="006A3ED4">
        <w:rPr>
          <w:rFonts w:asciiTheme="minorHAnsi" w:hAnsiTheme="minorHAnsi"/>
          <w:sz w:val="22"/>
          <w:szCs w:val="22"/>
        </w:rPr>
        <w:t>Reiser</w:t>
      </w:r>
      <w:proofErr w:type="spellEnd"/>
      <w:r w:rsidR="006A3ED4" w:rsidRPr="006A3ED4">
        <w:rPr>
          <w:rFonts w:asciiTheme="minorHAnsi" w:hAnsiTheme="minorHAnsi"/>
          <w:sz w:val="22"/>
          <w:szCs w:val="22"/>
        </w:rPr>
        <w:t xml:space="preserve"> – </w:t>
      </w:r>
      <w:r w:rsidR="000977B1" w:rsidRPr="006A3ED4">
        <w:rPr>
          <w:rFonts w:asciiTheme="minorHAnsi" w:hAnsiTheme="minorHAnsi"/>
          <w:sz w:val="22"/>
          <w:szCs w:val="22"/>
        </w:rPr>
        <w:t>Nassau Community College</w:t>
      </w:r>
    </w:p>
    <w:p w:rsidR="000977B1" w:rsidRPr="006A3ED4" w:rsidRDefault="000977B1">
      <w:pPr>
        <w:rPr>
          <w:rFonts w:asciiTheme="minorHAnsi" w:hAnsiTheme="minorHAnsi"/>
          <w:sz w:val="22"/>
          <w:szCs w:val="22"/>
        </w:rPr>
      </w:pPr>
    </w:p>
    <w:p w:rsidR="000977B1" w:rsidRPr="006A3ED4" w:rsidRDefault="004F5C50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Kimberely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Reiser</w:t>
      </w:r>
      <w:proofErr w:type="spellEnd"/>
      <w:r>
        <w:rPr>
          <w:rFonts w:asciiTheme="minorHAnsi" w:hAnsiTheme="minorHAnsi"/>
          <w:sz w:val="22"/>
          <w:szCs w:val="22"/>
        </w:rPr>
        <w:t xml:space="preserve"> is a p</w:t>
      </w:r>
      <w:r w:rsidR="000977B1" w:rsidRPr="006A3ED4">
        <w:rPr>
          <w:rFonts w:asciiTheme="minorHAnsi" w:hAnsiTheme="minorHAnsi"/>
          <w:sz w:val="22"/>
          <w:szCs w:val="22"/>
        </w:rPr>
        <w:t xml:space="preserve">rofessor at Nassau Community College (NCC) for </w:t>
      </w:r>
      <w:r>
        <w:rPr>
          <w:rFonts w:asciiTheme="minorHAnsi" w:hAnsiTheme="minorHAnsi"/>
          <w:sz w:val="22"/>
          <w:szCs w:val="22"/>
        </w:rPr>
        <w:t>25 years, teaching General</w:t>
      </w:r>
      <w:r w:rsidR="000977B1" w:rsidRPr="006A3ED4">
        <w:rPr>
          <w:rFonts w:asciiTheme="minorHAnsi" w:hAnsiTheme="minorHAnsi"/>
          <w:sz w:val="22"/>
          <w:szCs w:val="22"/>
        </w:rPr>
        <w:t xml:space="preserve"> Biology, Microbiology and Parasitology</w:t>
      </w:r>
      <w:r>
        <w:rPr>
          <w:rFonts w:asciiTheme="minorHAnsi" w:hAnsiTheme="minorHAnsi"/>
          <w:sz w:val="22"/>
          <w:szCs w:val="22"/>
        </w:rPr>
        <w:t>.</w:t>
      </w:r>
    </w:p>
    <w:p w:rsidR="000977B1" w:rsidRPr="006A3ED4" w:rsidRDefault="000977B1">
      <w:pPr>
        <w:rPr>
          <w:rFonts w:asciiTheme="minorHAnsi" w:hAnsiTheme="minorHAnsi"/>
          <w:sz w:val="22"/>
          <w:szCs w:val="22"/>
        </w:rPr>
      </w:pPr>
    </w:p>
    <w:p w:rsidR="000977B1" w:rsidRPr="006A3ED4" w:rsidRDefault="004F5C50" w:rsidP="000977B1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Her </w:t>
      </w:r>
      <w:r w:rsidR="000977B1" w:rsidRPr="006A3ED4">
        <w:rPr>
          <w:rFonts w:asciiTheme="minorHAnsi" w:hAnsiTheme="minorHAnsi"/>
          <w:sz w:val="22"/>
          <w:szCs w:val="22"/>
        </w:rPr>
        <w:t xml:space="preserve">record at both the local and state level speaks to </w:t>
      </w:r>
      <w:proofErr w:type="spellStart"/>
      <w:r>
        <w:rPr>
          <w:rFonts w:asciiTheme="minorHAnsi" w:hAnsiTheme="minorHAnsi"/>
          <w:sz w:val="22"/>
          <w:szCs w:val="22"/>
        </w:rPr>
        <w:t>Reiser’s</w:t>
      </w:r>
      <w:proofErr w:type="spellEnd"/>
      <w:r w:rsidR="000977B1" w:rsidRPr="006A3ED4">
        <w:rPr>
          <w:rFonts w:asciiTheme="minorHAnsi" w:hAnsiTheme="minorHAnsi"/>
          <w:sz w:val="22"/>
          <w:szCs w:val="22"/>
        </w:rPr>
        <w:t xml:space="preserve"> commitment to shared governance.</w:t>
      </w:r>
      <w:r>
        <w:rPr>
          <w:rFonts w:asciiTheme="minorHAnsi" w:hAnsiTheme="minorHAnsi"/>
          <w:sz w:val="22"/>
          <w:szCs w:val="22"/>
        </w:rPr>
        <w:t xml:space="preserve"> She</w:t>
      </w:r>
      <w:r w:rsidR="000977B1" w:rsidRPr="006A3ED4">
        <w:rPr>
          <w:rFonts w:asciiTheme="minorHAnsi" w:hAnsiTheme="minorHAnsi"/>
          <w:sz w:val="22"/>
          <w:szCs w:val="22"/>
        </w:rPr>
        <w:t xml:space="preserve"> was elected academic senator </w:t>
      </w:r>
      <w:r>
        <w:rPr>
          <w:rFonts w:asciiTheme="minorHAnsi" w:hAnsiTheme="minorHAnsi"/>
          <w:sz w:val="22"/>
          <w:szCs w:val="22"/>
        </w:rPr>
        <w:t xml:space="preserve">for 15 years </w:t>
      </w:r>
      <w:r w:rsidR="000977B1" w:rsidRPr="006A3ED4">
        <w:rPr>
          <w:rFonts w:asciiTheme="minorHAnsi" w:hAnsiTheme="minorHAnsi"/>
          <w:sz w:val="22"/>
          <w:szCs w:val="22"/>
        </w:rPr>
        <w:t>unti</w:t>
      </w:r>
      <w:r>
        <w:rPr>
          <w:rFonts w:asciiTheme="minorHAnsi" w:hAnsiTheme="minorHAnsi"/>
          <w:sz w:val="22"/>
          <w:szCs w:val="22"/>
        </w:rPr>
        <w:t>l she became president</w:t>
      </w:r>
      <w:r w:rsidR="000977B1" w:rsidRPr="006A3ED4">
        <w:rPr>
          <w:rFonts w:asciiTheme="minorHAnsi" w:hAnsiTheme="minorHAnsi"/>
          <w:sz w:val="22"/>
          <w:szCs w:val="22"/>
        </w:rPr>
        <w:t xml:space="preserve"> of the statewide faculty governance organization, the SUNY Faculty Council of Community </w:t>
      </w:r>
      <w:proofErr w:type="gramStart"/>
      <w:r w:rsidR="000977B1" w:rsidRPr="006A3ED4">
        <w:rPr>
          <w:rFonts w:asciiTheme="minorHAnsi" w:hAnsiTheme="minorHAnsi"/>
          <w:sz w:val="22"/>
          <w:szCs w:val="22"/>
        </w:rPr>
        <w:t>Colleges  (</w:t>
      </w:r>
      <w:proofErr w:type="gramEnd"/>
      <w:r w:rsidR="000977B1" w:rsidRPr="006A3ED4">
        <w:rPr>
          <w:rFonts w:asciiTheme="minorHAnsi" w:hAnsiTheme="minorHAnsi"/>
          <w:sz w:val="22"/>
          <w:szCs w:val="22"/>
        </w:rPr>
        <w:t xml:space="preserve">FCCC) in June 2003. </w:t>
      </w:r>
      <w:r>
        <w:rPr>
          <w:rFonts w:asciiTheme="minorHAnsi" w:hAnsiTheme="minorHAnsi"/>
          <w:sz w:val="22"/>
          <w:szCs w:val="22"/>
        </w:rPr>
        <w:t xml:space="preserve">Leading 14,000 community college faculty for four years, she returned to the campus in 2007 as an </w:t>
      </w:r>
      <w:r w:rsidR="000977B1" w:rsidRPr="006A3ED4">
        <w:rPr>
          <w:rFonts w:asciiTheme="minorHAnsi" w:hAnsiTheme="minorHAnsi"/>
          <w:sz w:val="22"/>
          <w:szCs w:val="22"/>
        </w:rPr>
        <w:t>elected departmental senator</w:t>
      </w:r>
      <w:r>
        <w:rPr>
          <w:rFonts w:asciiTheme="minorHAnsi" w:hAnsiTheme="minorHAnsi"/>
          <w:sz w:val="22"/>
          <w:szCs w:val="22"/>
        </w:rPr>
        <w:t>. She was elected chair of the Academic Senate from 2009-2013.</w:t>
      </w:r>
      <w:r w:rsidR="000977B1" w:rsidRPr="006A3ED4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Reiser</w:t>
      </w:r>
      <w:proofErr w:type="spellEnd"/>
      <w:r w:rsidR="000977B1" w:rsidRPr="006A3ED4">
        <w:rPr>
          <w:rFonts w:asciiTheme="minorHAnsi" w:hAnsiTheme="minorHAnsi"/>
          <w:sz w:val="22"/>
          <w:szCs w:val="22"/>
        </w:rPr>
        <w:t xml:space="preserve"> currently serve</w:t>
      </w:r>
      <w:r>
        <w:rPr>
          <w:rFonts w:asciiTheme="minorHAnsi" w:hAnsiTheme="minorHAnsi"/>
          <w:sz w:val="22"/>
          <w:szCs w:val="22"/>
        </w:rPr>
        <w:t>s</w:t>
      </w:r>
      <w:r w:rsidR="000977B1" w:rsidRPr="006A3ED4">
        <w:rPr>
          <w:rFonts w:asciiTheme="minorHAnsi" w:hAnsiTheme="minorHAnsi"/>
          <w:sz w:val="22"/>
          <w:szCs w:val="22"/>
        </w:rPr>
        <w:t xml:space="preserve"> as </w:t>
      </w:r>
      <w:r>
        <w:rPr>
          <w:rFonts w:asciiTheme="minorHAnsi" w:hAnsiTheme="minorHAnsi"/>
          <w:sz w:val="22"/>
          <w:szCs w:val="22"/>
        </w:rPr>
        <w:t>c</w:t>
      </w:r>
      <w:r w:rsidR="000977B1" w:rsidRPr="006A3ED4">
        <w:rPr>
          <w:rFonts w:asciiTheme="minorHAnsi" w:hAnsiTheme="minorHAnsi"/>
          <w:sz w:val="22"/>
          <w:szCs w:val="22"/>
        </w:rPr>
        <w:t>hair of the national Association of American University Professors (AAUP) Community College Committee.</w:t>
      </w:r>
    </w:p>
    <w:p w:rsidR="000977B1" w:rsidRPr="006A3ED4" w:rsidRDefault="000977B1" w:rsidP="000977B1">
      <w:pPr>
        <w:rPr>
          <w:rFonts w:asciiTheme="minorHAnsi" w:hAnsiTheme="minorHAnsi"/>
          <w:sz w:val="22"/>
          <w:szCs w:val="22"/>
        </w:rPr>
      </w:pPr>
    </w:p>
    <w:p w:rsidR="000977B1" w:rsidRPr="006A3ED4" w:rsidRDefault="004F5C50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Reiser</w:t>
      </w:r>
      <w:proofErr w:type="spellEnd"/>
      <w:r>
        <w:rPr>
          <w:rFonts w:asciiTheme="minorHAnsi" w:hAnsiTheme="minorHAnsi"/>
          <w:sz w:val="22"/>
          <w:szCs w:val="22"/>
        </w:rPr>
        <w:t xml:space="preserve"> has also served</w:t>
      </w:r>
      <w:r w:rsidR="000977B1" w:rsidRPr="006A3ED4">
        <w:rPr>
          <w:rFonts w:asciiTheme="minorHAnsi" w:hAnsiTheme="minorHAnsi"/>
          <w:sz w:val="22"/>
          <w:szCs w:val="22"/>
        </w:rPr>
        <w:t xml:space="preserve"> on numerous statewide </w:t>
      </w:r>
      <w:r>
        <w:rPr>
          <w:rFonts w:asciiTheme="minorHAnsi" w:hAnsiTheme="minorHAnsi"/>
          <w:sz w:val="22"/>
          <w:szCs w:val="22"/>
        </w:rPr>
        <w:t>t</w:t>
      </w:r>
      <w:r w:rsidR="000977B1" w:rsidRPr="006A3ED4">
        <w:rPr>
          <w:rFonts w:asciiTheme="minorHAnsi" w:hAnsiTheme="minorHAnsi"/>
          <w:sz w:val="22"/>
          <w:szCs w:val="22"/>
        </w:rPr>
        <w:t xml:space="preserve">ask </w:t>
      </w:r>
      <w:r>
        <w:rPr>
          <w:rFonts w:asciiTheme="minorHAnsi" w:hAnsiTheme="minorHAnsi"/>
          <w:sz w:val="22"/>
          <w:szCs w:val="22"/>
        </w:rPr>
        <w:t>f</w:t>
      </w:r>
      <w:r w:rsidR="000977B1" w:rsidRPr="006A3ED4">
        <w:rPr>
          <w:rFonts w:asciiTheme="minorHAnsi" w:hAnsiTheme="minorHAnsi"/>
          <w:sz w:val="22"/>
          <w:szCs w:val="22"/>
        </w:rPr>
        <w:t xml:space="preserve">orces and </w:t>
      </w:r>
      <w:r>
        <w:rPr>
          <w:rFonts w:asciiTheme="minorHAnsi" w:hAnsiTheme="minorHAnsi"/>
          <w:sz w:val="22"/>
          <w:szCs w:val="22"/>
        </w:rPr>
        <w:t>b</w:t>
      </w:r>
      <w:r w:rsidR="000977B1" w:rsidRPr="006A3ED4">
        <w:rPr>
          <w:rFonts w:asciiTheme="minorHAnsi" w:hAnsiTheme="minorHAnsi"/>
          <w:sz w:val="22"/>
          <w:szCs w:val="22"/>
        </w:rPr>
        <w:t>oards, including the New York State Public Higher Education Conference Board</w:t>
      </w:r>
      <w:r>
        <w:rPr>
          <w:rFonts w:asciiTheme="minorHAnsi" w:hAnsiTheme="minorHAnsi"/>
          <w:sz w:val="22"/>
          <w:szCs w:val="22"/>
        </w:rPr>
        <w:t>;</w:t>
      </w:r>
      <w:r w:rsidR="000977B1" w:rsidRPr="006A3ED4">
        <w:rPr>
          <w:rFonts w:asciiTheme="minorHAnsi" w:hAnsiTheme="minorHAnsi"/>
          <w:sz w:val="22"/>
          <w:szCs w:val="22"/>
        </w:rPr>
        <w:t xml:space="preserve"> Cornell’s Institute for Co</w:t>
      </w:r>
      <w:r>
        <w:rPr>
          <w:rFonts w:asciiTheme="minorHAnsi" w:hAnsiTheme="minorHAnsi"/>
          <w:sz w:val="22"/>
          <w:szCs w:val="22"/>
        </w:rPr>
        <w:t xml:space="preserve">mmunity Colleges Advisory Board; </w:t>
      </w:r>
      <w:r w:rsidR="000977B1" w:rsidRPr="006A3ED4">
        <w:rPr>
          <w:rFonts w:asciiTheme="minorHAnsi" w:hAnsiTheme="minorHAnsi"/>
          <w:sz w:val="22"/>
          <w:szCs w:val="22"/>
        </w:rPr>
        <w:t>statewide Assessment Reporting Task Force</w:t>
      </w:r>
      <w:r>
        <w:rPr>
          <w:rFonts w:asciiTheme="minorHAnsi" w:hAnsiTheme="minorHAnsi"/>
          <w:sz w:val="22"/>
          <w:szCs w:val="22"/>
        </w:rPr>
        <w:t>;</w:t>
      </w:r>
      <w:r w:rsidR="000977B1" w:rsidRPr="006A3ED4">
        <w:rPr>
          <w:rFonts w:asciiTheme="minorHAnsi" w:hAnsiTheme="minorHAnsi"/>
          <w:sz w:val="22"/>
          <w:szCs w:val="22"/>
        </w:rPr>
        <w:t xml:space="preserve"> Pandemic Flu Task Force</w:t>
      </w:r>
      <w:r>
        <w:rPr>
          <w:rFonts w:asciiTheme="minorHAnsi" w:hAnsiTheme="minorHAnsi"/>
          <w:sz w:val="22"/>
          <w:szCs w:val="22"/>
        </w:rPr>
        <w:t>;</w:t>
      </w:r>
      <w:r w:rsidR="000977B1" w:rsidRPr="006A3ED4">
        <w:rPr>
          <w:rFonts w:asciiTheme="minorHAnsi" w:hAnsiTheme="minorHAnsi"/>
          <w:sz w:val="22"/>
          <w:szCs w:val="22"/>
        </w:rPr>
        <w:t xml:space="preserve"> Faculty Development Task Force</w:t>
      </w:r>
      <w:r>
        <w:rPr>
          <w:rFonts w:asciiTheme="minorHAnsi" w:hAnsiTheme="minorHAnsi"/>
          <w:sz w:val="22"/>
          <w:szCs w:val="22"/>
        </w:rPr>
        <w:t>;</w:t>
      </w:r>
      <w:r w:rsidR="000977B1" w:rsidRPr="006A3ED4">
        <w:rPr>
          <w:rFonts w:asciiTheme="minorHAnsi" w:hAnsiTheme="minorHAnsi"/>
          <w:sz w:val="22"/>
          <w:szCs w:val="22"/>
        </w:rPr>
        <w:t xml:space="preserve"> Commission on Higher Education Advisory Council</w:t>
      </w:r>
      <w:r>
        <w:rPr>
          <w:rFonts w:asciiTheme="minorHAnsi" w:hAnsiTheme="minorHAnsi"/>
          <w:sz w:val="22"/>
          <w:szCs w:val="22"/>
        </w:rPr>
        <w:t>;</w:t>
      </w:r>
      <w:r w:rsidR="000977B1" w:rsidRPr="006A3ED4">
        <w:rPr>
          <w:rFonts w:asciiTheme="minorHAnsi" w:hAnsiTheme="minorHAnsi"/>
          <w:sz w:val="22"/>
          <w:szCs w:val="22"/>
        </w:rPr>
        <w:t xml:space="preserve"> Joint Committee on Transfer and Articulation</w:t>
      </w:r>
      <w:r>
        <w:rPr>
          <w:rFonts w:asciiTheme="minorHAnsi" w:hAnsiTheme="minorHAnsi"/>
          <w:sz w:val="22"/>
          <w:szCs w:val="22"/>
        </w:rPr>
        <w:t>;</w:t>
      </w:r>
      <w:r w:rsidR="000977B1" w:rsidRPr="006A3ED4">
        <w:rPr>
          <w:rFonts w:asciiTheme="minorHAnsi" w:hAnsiTheme="minorHAnsi"/>
          <w:sz w:val="22"/>
          <w:szCs w:val="22"/>
        </w:rPr>
        <w:t xml:space="preserve"> Transfer Review Committee</w:t>
      </w:r>
      <w:r>
        <w:rPr>
          <w:rFonts w:asciiTheme="minorHAnsi" w:hAnsiTheme="minorHAnsi"/>
          <w:sz w:val="22"/>
          <w:szCs w:val="22"/>
        </w:rPr>
        <w:t>;</w:t>
      </w:r>
      <w:r w:rsidR="000977B1" w:rsidRPr="006A3ED4">
        <w:rPr>
          <w:rFonts w:asciiTheme="minorHAnsi" w:hAnsiTheme="minorHAnsi"/>
          <w:sz w:val="22"/>
          <w:szCs w:val="22"/>
        </w:rPr>
        <w:t xml:space="preserve"> General Education Assessment Review Board and SUNY’s Shared Governance Transformation Team. In addition, </w:t>
      </w:r>
      <w:r>
        <w:rPr>
          <w:rFonts w:asciiTheme="minorHAnsi" w:hAnsiTheme="minorHAnsi"/>
          <w:sz w:val="22"/>
          <w:szCs w:val="22"/>
        </w:rPr>
        <w:t>she</w:t>
      </w:r>
      <w:r w:rsidR="000977B1" w:rsidRPr="006A3ED4">
        <w:rPr>
          <w:rFonts w:asciiTheme="minorHAnsi" w:hAnsiTheme="minorHAnsi"/>
          <w:sz w:val="22"/>
          <w:szCs w:val="22"/>
        </w:rPr>
        <w:t xml:space="preserve"> served on the executive board of the Empire State Association of Two-Year College Biologists (ESATYCB) for five years and </w:t>
      </w:r>
      <w:r>
        <w:rPr>
          <w:rFonts w:asciiTheme="minorHAnsi" w:hAnsiTheme="minorHAnsi"/>
          <w:sz w:val="22"/>
          <w:szCs w:val="22"/>
        </w:rPr>
        <w:t xml:space="preserve">was </w:t>
      </w:r>
      <w:r w:rsidR="000977B1" w:rsidRPr="006A3ED4">
        <w:rPr>
          <w:rFonts w:asciiTheme="minorHAnsi" w:hAnsiTheme="minorHAnsi"/>
          <w:sz w:val="22"/>
          <w:szCs w:val="22"/>
        </w:rPr>
        <w:t xml:space="preserve">ESATYCB president before </w:t>
      </w:r>
      <w:r>
        <w:rPr>
          <w:rFonts w:asciiTheme="minorHAnsi" w:hAnsiTheme="minorHAnsi"/>
          <w:sz w:val="22"/>
          <w:szCs w:val="22"/>
        </w:rPr>
        <w:t xml:space="preserve">being </w:t>
      </w:r>
      <w:r w:rsidR="000977B1" w:rsidRPr="006A3ED4">
        <w:rPr>
          <w:rFonts w:asciiTheme="minorHAnsi" w:hAnsiTheme="minorHAnsi"/>
          <w:sz w:val="22"/>
          <w:szCs w:val="22"/>
        </w:rPr>
        <w:t xml:space="preserve">elected president of the FCCC. </w:t>
      </w:r>
      <w:r w:rsidR="00DF0C1D">
        <w:rPr>
          <w:rFonts w:asciiTheme="minorHAnsi" w:hAnsiTheme="minorHAnsi"/>
          <w:sz w:val="22"/>
          <w:szCs w:val="22"/>
        </w:rPr>
        <w:t xml:space="preserve">She </w:t>
      </w:r>
      <w:r w:rsidR="000977B1" w:rsidRPr="006A3ED4">
        <w:rPr>
          <w:rFonts w:asciiTheme="minorHAnsi" w:hAnsiTheme="minorHAnsi"/>
          <w:sz w:val="22"/>
          <w:szCs w:val="22"/>
        </w:rPr>
        <w:t>currently serve</w:t>
      </w:r>
      <w:r w:rsidR="00DF0C1D">
        <w:rPr>
          <w:rFonts w:asciiTheme="minorHAnsi" w:hAnsiTheme="minorHAnsi"/>
          <w:sz w:val="22"/>
          <w:szCs w:val="22"/>
        </w:rPr>
        <w:t>s</w:t>
      </w:r>
      <w:r w:rsidR="000977B1" w:rsidRPr="006A3ED4">
        <w:rPr>
          <w:rFonts w:asciiTheme="minorHAnsi" w:hAnsiTheme="minorHAnsi"/>
          <w:sz w:val="22"/>
          <w:szCs w:val="22"/>
        </w:rPr>
        <w:t xml:space="preserve"> on SUNY’s Faculty Council of Community Colleges and the statewide Student Mobility Steering Committee.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Pr="004F5C50">
        <w:rPr>
          <w:rFonts w:ascii="Calibri" w:hAnsi="Calibri"/>
          <w:sz w:val="22"/>
          <w:szCs w:val="22"/>
        </w:rPr>
        <w:t>She graduated f</w:t>
      </w:r>
      <w:bookmarkStart w:id="0" w:name="_GoBack"/>
      <w:bookmarkEnd w:id="0"/>
      <w:r w:rsidRPr="004F5C50">
        <w:rPr>
          <w:rFonts w:ascii="Calibri" w:hAnsi="Calibri"/>
          <w:sz w:val="22"/>
          <w:szCs w:val="22"/>
        </w:rPr>
        <w:t>rom Drew University and earned her Ph.D. in Basic Medical Sciences from New York University at the School of Medicine.</w:t>
      </w:r>
    </w:p>
    <w:sectPr w:rsidR="000977B1" w:rsidRPr="006A3ED4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B3" w:rsidRDefault="000404B3">
      <w:r>
        <w:separator/>
      </w:r>
    </w:p>
  </w:endnote>
  <w:endnote w:type="continuationSeparator" w:id="0">
    <w:p w:rsidR="000404B3" w:rsidRDefault="0004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7B1" w:rsidRDefault="000977B1" w:rsidP="000977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77B1" w:rsidRDefault="000977B1" w:rsidP="000977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7B1" w:rsidRDefault="000977B1" w:rsidP="000977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0C1D">
      <w:rPr>
        <w:rStyle w:val="PageNumber"/>
        <w:noProof/>
      </w:rPr>
      <w:t>1</w:t>
    </w:r>
    <w:r>
      <w:rPr>
        <w:rStyle w:val="PageNumber"/>
      </w:rPr>
      <w:fldChar w:fldCharType="end"/>
    </w:r>
  </w:p>
  <w:p w:rsidR="000977B1" w:rsidRDefault="000977B1" w:rsidP="000977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B3" w:rsidRDefault="000404B3">
      <w:r>
        <w:separator/>
      </w:r>
    </w:p>
  </w:footnote>
  <w:footnote w:type="continuationSeparator" w:id="0">
    <w:p w:rsidR="000404B3" w:rsidRDefault="0004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A9"/>
    <w:rsid w:val="000404B3"/>
    <w:rsid w:val="000977B1"/>
    <w:rsid w:val="004F5C50"/>
    <w:rsid w:val="006A3ED4"/>
    <w:rsid w:val="00DF0C1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8ABF4-8B2E-4C70-97AF-965BC169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F2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256A"/>
  </w:style>
  <w:style w:type="character" w:styleId="PageNumber">
    <w:name w:val="page number"/>
    <w:basedOn w:val="DefaultParagraphFont"/>
    <w:uiPriority w:val="99"/>
    <w:semiHidden/>
    <w:unhideWhenUsed/>
    <w:rsid w:val="00CF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Kimberley Reiser, Ph</vt:lpstr>
    </vt:vector>
  </TitlesOfParts>
  <Company> 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Kimberley Reiser, Ph</dc:title>
  <dc:subject/>
  <dc:creator>Kimberley</dc:creator>
  <cp:keywords/>
  <cp:lastModifiedBy>Vision *</cp:lastModifiedBy>
  <cp:revision>2</cp:revision>
  <dcterms:created xsi:type="dcterms:W3CDTF">2013-11-07T18:59:00Z</dcterms:created>
  <dcterms:modified xsi:type="dcterms:W3CDTF">2013-11-07T18:59:00Z</dcterms:modified>
</cp:coreProperties>
</file>