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CC" w:rsidRDefault="001E59CC" w:rsidP="001E59CC">
      <w:r>
        <w:t xml:space="preserve">Ralph </w:t>
      </w:r>
      <w:proofErr w:type="spellStart"/>
      <w:r>
        <w:t>Ekstrand</w:t>
      </w:r>
      <w:proofErr w:type="spellEnd"/>
      <w:r>
        <w:t xml:space="preserve"> – Village of Farmingdale</w:t>
      </w:r>
      <w:r>
        <w:br/>
      </w:r>
      <w:r>
        <w:br/>
        <w:t xml:space="preserve">In addition to serving as the mayor of Farmingdale, </w:t>
      </w:r>
      <w:r>
        <w:t xml:space="preserve">Ralph </w:t>
      </w:r>
      <w:proofErr w:type="spellStart"/>
      <w:r>
        <w:t>Ekstrand</w:t>
      </w:r>
      <w:proofErr w:type="spellEnd"/>
      <w:r>
        <w:t xml:space="preserve"> is </w:t>
      </w:r>
      <w:r>
        <w:t xml:space="preserve">the supervising pharmacist and owner of downtown </w:t>
      </w:r>
      <w:r>
        <w:t xml:space="preserve">Moby Drugs. </w:t>
      </w:r>
      <w:r>
        <w:br/>
      </w:r>
      <w:r>
        <w:br/>
      </w:r>
      <w:proofErr w:type="spellStart"/>
      <w:r>
        <w:t>Ekstrand</w:t>
      </w:r>
      <w:proofErr w:type="spellEnd"/>
      <w:r>
        <w:t xml:space="preserve"> is an active member of Farmingdale and the surrounding community.  </w:t>
      </w:r>
      <w:r>
        <w:t xml:space="preserve">He served </w:t>
      </w:r>
      <w:r>
        <w:t xml:space="preserve">as </w:t>
      </w:r>
      <w:r>
        <w:t>a</w:t>
      </w:r>
      <w:r>
        <w:t xml:space="preserve">ssistant </w:t>
      </w:r>
      <w:r>
        <w:t>c</w:t>
      </w:r>
      <w:r>
        <w:t xml:space="preserve">ub </w:t>
      </w:r>
      <w:r>
        <w:t>m</w:t>
      </w:r>
      <w:r>
        <w:t xml:space="preserve">aster and </w:t>
      </w:r>
      <w:r>
        <w:t>c</w:t>
      </w:r>
      <w:r>
        <w:t xml:space="preserve">ub </w:t>
      </w:r>
      <w:r>
        <w:t>m</w:t>
      </w:r>
      <w:bookmarkStart w:id="0" w:name="_GoBack"/>
      <w:bookmarkEnd w:id="0"/>
      <w:r>
        <w:t>aster of St. Killian’s</w:t>
      </w:r>
      <w:r>
        <w:t xml:space="preserve"> Women’s Guild-</w:t>
      </w:r>
      <w:r>
        <w:t>sponsored Cub Pack 57</w:t>
      </w:r>
      <w:r>
        <w:t xml:space="preserve"> for 10 years</w:t>
      </w:r>
      <w:r>
        <w:t xml:space="preserve">. He is an Eagle Scout and currently sits on the Eagle Scout Review Board for the Rough Rider District. </w:t>
      </w:r>
      <w:r>
        <w:t>Th</w:t>
      </w:r>
      <w:r>
        <w:t>e</w:t>
      </w:r>
      <w:r>
        <w:t xml:space="preserve"> mayor</w:t>
      </w:r>
      <w:r>
        <w:t xml:space="preserve"> has been a member of the Bethpage Masonic Lodge for more than 25 years. </w:t>
      </w:r>
      <w:proofErr w:type="spellStart"/>
      <w:r>
        <w:t>Eckstrand</w:t>
      </w:r>
      <w:proofErr w:type="spellEnd"/>
      <w:r>
        <w:t xml:space="preserve"> is also a </w:t>
      </w:r>
      <w:r>
        <w:t xml:space="preserve">past </w:t>
      </w:r>
      <w:r>
        <w:t>p</w:t>
      </w:r>
      <w:r>
        <w:t xml:space="preserve">resident and </w:t>
      </w:r>
      <w:r>
        <w:t>b</w:t>
      </w:r>
      <w:r>
        <w:t>oard member of the Farmingdale Breakfast Rotary Club and the Farmingdale Chamber of Commerce</w:t>
      </w:r>
      <w:r>
        <w:t xml:space="preserve">, </w:t>
      </w:r>
      <w:r>
        <w:t xml:space="preserve">current </w:t>
      </w:r>
      <w:r>
        <w:t>c</w:t>
      </w:r>
      <w:r>
        <w:t>hairman of the Finance Committee of the Farmingdale United Methodist Church</w:t>
      </w:r>
      <w:r>
        <w:t xml:space="preserve"> and </w:t>
      </w:r>
      <w:r>
        <w:t>was a member of the Committee for the USGA/Chamber of Commerce for the U.S. Open 2002 at Bethpage State Park.</w:t>
      </w:r>
      <w:r>
        <w:br/>
      </w:r>
      <w:r>
        <w:br/>
        <w:t xml:space="preserve">He </w:t>
      </w:r>
      <w:r>
        <w:t>was recognized by the Center for Developmental Disabilities, Inc. in 1995 (American Dreamer Award) and he received the Farmingdale Businessman of the Year Award in 1998.  In 2002</w:t>
      </w:r>
      <w:r>
        <w:t xml:space="preserve">, </w:t>
      </w:r>
      <w:proofErr w:type="spellStart"/>
      <w:r>
        <w:t>Ekstrand</w:t>
      </w:r>
      <w:proofErr w:type="spellEnd"/>
      <w:r>
        <w:t xml:space="preserve"> received the Rotary International Paul Harris Fellow Award. In 2006</w:t>
      </w:r>
      <w:r>
        <w:t>, he</w:t>
      </w:r>
      <w:r>
        <w:t xml:space="preserve"> was given the Corporate Leadership Award by the Epilepsy Foundation of Long Island and the Farmingdale Republican Club Man of the Year award in 2007.</w:t>
      </w:r>
      <w:r>
        <w:br/>
      </w:r>
      <w:r>
        <w:br/>
      </w:r>
      <w:proofErr w:type="spellStart"/>
      <w:r>
        <w:t>Ekstrand</w:t>
      </w:r>
      <w:proofErr w:type="spellEnd"/>
      <w:r>
        <w:t xml:space="preserve"> is a member of the American Pharmaceutical Association, the Long Island Pharmaceutical Society, the National Association of Community Pharmacies and the Pharmaceutical Society of the State of New York.  He graduate</w:t>
      </w:r>
      <w:r>
        <w:t>d</w:t>
      </w:r>
      <w:r>
        <w:t xml:space="preserve"> </w:t>
      </w:r>
      <w:r>
        <w:t xml:space="preserve">from </w:t>
      </w:r>
      <w:r>
        <w:t>St. John’s University</w:t>
      </w:r>
      <w:r>
        <w:t>.</w:t>
      </w:r>
    </w:p>
    <w:sectPr w:rsidR="001E5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CC"/>
    <w:rsid w:val="001E59CC"/>
    <w:rsid w:val="005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05B92-6C1B-4C65-9E8F-D2D9CCD1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2013-11-06T16:06:00Z</dcterms:created>
  <dcterms:modified xsi:type="dcterms:W3CDTF">2013-11-06T16:12:00Z</dcterms:modified>
</cp:coreProperties>
</file>