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D25" w:rsidRPr="006A6D25" w:rsidRDefault="006A6D25" w:rsidP="006A6D25">
      <w:pPr>
        <w:rPr>
          <w:b/>
        </w:rPr>
      </w:pPr>
      <w:r w:rsidRPr="006A6D25">
        <w:rPr>
          <w:b/>
        </w:rPr>
        <w:t xml:space="preserve">Steven </w:t>
      </w:r>
      <w:proofErr w:type="spellStart"/>
      <w:r w:rsidRPr="006A6D25">
        <w:rPr>
          <w:b/>
        </w:rPr>
        <w:t>Flotteron</w:t>
      </w:r>
      <w:proofErr w:type="spellEnd"/>
      <w:r w:rsidRPr="006A6D25">
        <w:rPr>
          <w:b/>
        </w:rPr>
        <w:t xml:space="preserve"> – Town of Islip</w:t>
      </w:r>
    </w:p>
    <w:p w:rsidR="006A6D25" w:rsidRDefault="006A6D25" w:rsidP="006A6D25">
      <w:r>
        <w:t xml:space="preserve">A Town of Islip resident since 1995, </w:t>
      </w:r>
      <w:r>
        <w:t xml:space="preserve">Steven J. </w:t>
      </w:r>
      <w:proofErr w:type="spellStart"/>
      <w:r>
        <w:t>Flotteron</w:t>
      </w:r>
      <w:proofErr w:type="spellEnd"/>
      <w:r>
        <w:t xml:space="preserve"> </w:t>
      </w:r>
      <w:r>
        <w:t xml:space="preserve">graduated from SUNY Fredonia in 1984 with a degree in Business. He became fully licensed in </w:t>
      </w:r>
      <w:r>
        <w:t>insurance and equities</w:t>
      </w:r>
      <w:r>
        <w:t>, and opened</w:t>
      </w:r>
      <w:r>
        <w:t xml:space="preserve"> a successful insurance practice.</w:t>
      </w:r>
    </w:p>
    <w:p w:rsidR="006A6D25" w:rsidRDefault="006A6D25" w:rsidP="006A6D25">
      <w:proofErr w:type="spellStart"/>
      <w:r>
        <w:t>Flotteron</w:t>
      </w:r>
      <w:proofErr w:type="spellEnd"/>
      <w:r>
        <w:t xml:space="preserve"> found himself becoming a civic leader shortly after buying his home in Islip, first joining the Bay Shore Summit Council in a leadership capacity. He then joined community leaders from Brentwood and Central Islip to form the Tri-Hamlet Alliance</w:t>
      </w:r>
      <w:r>
        <w:t xml:space="preserve"> – an </w:t>
      </w:r>
      <w:r>
        <w:t xml:space="preserve">organization that successfully lobbied for the New York State Legislature to update the Uniform District Court Act. This entitled local government to serve summonses to absentee landlords outside of neighboring counties, which enabled the Town </w:t>
      </w:r>
      <w:r>
        <w:t xml:space="preserve">of Islip </w:t>
      </w:r>
      <w:r>
        <w:t>to more vigorously clean up illegal housing throughout the community.</w:t>
      </w:r>
    </w:p>
    <w:p w:rsidR="006A6D25" w:rsidRDefault="006A6D25" w:rsidP="006A6D25">
      <w:r>
        <w:t xml:space="preserve">He was encouraged to run, successfully elected in 2006. </w:t>
      </w:r>
      <w:proofErr w:type="spellStart"/>
      <w:r>
        <w:t>Flotteron</w:t>
      </w:r>
      <w:proofErr w:type="spellEnd"/>
      <w:r>
        <w:t xml:space="preserve"> is now a </w:t>
      </w:r>
      <w:r>
        <w:t xml:space="preserve">senior </w:t>
      </w:r>
      <w:r>
        <w:t>c</w:t>
      </w:r>
      <w:r>
        <w:t xml:space="preserve">ouncilmember and </w:t>
      </w:r>
      <w:r>
        <w:t>continues to be a civically-</w:t>
      </w:r>
      <w:r>
        <w:t>active officials</w:t>
      </w:r>
      <w:r>
        <w:t>. Over the years he’s helped create an informational town website, create term limits for board members, sponsored legislation to get Cold War veterans a property tax break and helped make Building Department processes to become more efficient and streamlined.</w:t>
      </w:r>
      <w:r>
        <w:t xml:space="preserve"> </w:t>
      </w:r>
    </w:p>
    <w:p w:rsidR="00820D2C" w:rsidRDefault="006A6D25" w:rsidP="006A6D25">
      <w:proofErr w:type="spellStart"/>
      <w:r>
        <w:t>Flotteron</w:t>
      </w:r>
      <w:proofErr w:type="spellEnd"/>
      <w:r>
        <w:t xml:space="preserve"> currently serves as a member of the Town of Islip Empire Zone Administrative Board, Economic Development Commission and Resource Recovery Agency. He also works closely with the Islip Town Environmental Council and th</w:t>
      </w:r>
      <w:r>
        <w:t>e Community Development Agency.</w:t>
      </w:r>
      <w:bookmarkStart w:id="0" w:name="_GoBack"/>
      <w:bookmarkEnd w:id="0"/>
    </w:p>
    <w:sectPr w:rsidR="00820D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25"/>
    <w:rsid w:val="006A6D25"/>
    <w:rsid w:val="00820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539D10-4DA7-446F-A092-76BCF8802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46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223</Words>
  <Characters>1274</Characters>
  <Application>Microsoft Office Word</Application>
  <DocSecurity>0</DocSecurity>
  <Lines>10</Lines>
  <Paragraphs>2</Paragraphs>
  <ScaleCrop>false</ScaleCrop>
  <Company>Microsoft</Company>
  <LinksUpToDate>false</LinksUpToDate>
  <CharactersWithSpaces>1495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Vision *</dc:creator>
  <cp:keywords/>
  <dc:description/>
  <cp:lastModifiedBy>Vision *</cp:lastModifiedBy>
  <cp:revision>1</cp:revision>
  <dcterms:created xsi:type="dcterms:W3CDTF">2013-11-18T22:15:00Z</dcterms:created>
  <dcterms:modified xsi:type="dcterms:W3CDTF">2013-11-18T22:21:00Z</dcterms:modified>
</cp:coreProperties>
</file>