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1B22" w:rsidRDefault="00822462" w:rsidP="00F21B22">
      <w:pPr>
        <w:jc w:val="both"/>
        <w:rPr>
          <w:rFonts w:asciiTheme="minorHAnsi" w:hAnsiTheme="minorHAnsi"/>
          <w:b/>
          <w:sz w:val="22"/>
          <w:szCs w:val="22"/>
        </w:rPr>
      </w:pPr>
      <w:bookmarkStart w:id="0" w:name="_GoBack"/>
      <w:r w:rsidRPr="00F21B22">
        <w:rPr>
          <w:rFonts w:asciiTheme="minorHAnsi" w:hAnsiTheme="minorHAnsi" w:cs="Tahoma"/>
          <w:b/>
          <w:noProof/>
          <w:color w:val="333333"/>
          <w:sz w:val="22"/>
          <w:szCs w:val="22"/>
        </w:rPr>
        <w:drawing>
          <wp:anchor distT="0" distB="0" distL="114300" distR="114300" simplePos="0" relativeHeight="251658240" behindDoc="0" locked="0" layoutInCell="1" allowOverlap="1">
            <wp:simplePos x="0" y="0"/>
            <wp:positionH relativeFrom="column">
              <wp:posOffset>1905</wp:posOffset>
            </wp:positionH>
            <wp:positionV relativeFrom="paragraph">
              <wp:posOffset>1905</wp:posOffset>
            </wp:positionV>
            <wp:extent cx="1181100" cy="1504950"/>
            <wp:effectExtent l="0" t="0" r="0" b="0"/>
            <wp:wrapSquare wrapText="bothSides"/>
            <wp:docPr id="1" name="Picture 1" descr="http://www.suffolkcountyny.gov/portals/0/Images/bellone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uffolkcountyny.gov/portals/0/Images/bellonePHOTO.jpg"/>
                    <pic:cNvPicPr>
                      <a:picLocks noChangeAspect="1" noChangeArrowheads="1"/>
                    </pic:cNvPicPr>
                  </pic:nvPicPr>
                  <pic:blipFill rotWithShape="1">
                    <a:blip r:embed="rId4">
                      <a:extLst>
                        <a:ext uri="{28A0092B-C50C-407E-A947-70E740481C1C}">
                          <a14:useLocalDpi xmlns:a14="http://schemas.microsoft.com/office/drawing/2010/main" val="0"/>
                        </a:ext>
                      </a:extLst>
                    </a:blip>
                    <a:srcRect l="18324" t="11344" r="16755" b="22269"/>
                    <a:stretch/>
                  </pic:blipFill>
                  <pic:spPr bwMode="auto">
                    <a:xfrm>
                      <a:off x="0" y="0"/>
                      <a:ext cx="1181100" cy="1504950"/>
                    </a:xfrm>
                    <a:prstGeom prst="rect">
                      <a:avLst/>
                    </a:prstGeom>
                    <a:noFill/>
                    <a:ln>
                      <a:noFill/>
                    </a:ln>
                    <a:extLst>
                      <a:ext uri="{53640926-AAD7-44D8-BBD7-CCE9431645EC}">
                        <a14:shadowObscured xmlns:a14="http://schemas.microsoft.com/office/drawing/2010/main"/>
                      </a:ext>
                    </a:extLst>
                  </pic:spPr>
                </pic:pic>
              </a:graphicData>
            </a:graphic>
          </wp:anchor>
        </w:drawing>
      </w:r>
      <w:r w:rsidR="00F21B22" w:rsidRPr="00F21B22">
        <w:rPr>
          <w:rFonts w:asciiTheme="minorHAnsi" w:hAnsiTheme="minorHAnsi"/>
          <w:b/>
          <w:sz w:val="22"/>
          <w:szCs w:val="22"/>
        </w:rPr>
        <w:t xml:space="preserve">Steve </w:t>
      </w:r>
      <w:proofErr w:type="spellStart"/>
      <w:r w:rsidR="00F21B22" w:rsidRPr="00F21B22">
        <w:rPr>
          <w:rFonts w:asciiTheme="minorHAnsi" w:hAnsiTheme="minorHAnsi"/>
          <w:b/>
          <w:sz w:val="22"/>
          <w:szCs w:val="22"/>
        </w:rPr>
        <w:t>Bellone</w:t>
      </w:r>
      <w:proofErr w:type="spellEnd"/>
      <w:r w:rsidR="00F21B22" w:rsidRPr="00F21B22">
        <w:rPr>
          <w:rFonts w:asciiTheme="minorHAnsi" w:hAnsiTheme="minorHAnsi"/>
          <w:b/>
          <w:sz w:val="22"/>
          <w:szCs w:val="22"/>
        </w:rPr>
        <w:t xml:space="preserve"> – Suffolk County</w:t>
      </w:r>
    </w:p>
    <w:p w:rsidR="00F21B22" w:rsidRPr="00F21B22" w:rsidRDefault="00F21B22" w:rsidP="00F21B22">
      <w:pPr>
        <w:jc w:val="both"/>
        <w:rPr>
          <w:rFonts w:asciiTheme="minorHAnsi" w:hAnsiTheme="minorHAnsi"/>
          <w:b/>
          <w:sz w:val="22"/>
          <w:szCs w:val="22"/>
        </w:rPr>
      </w:pPr>
    </w:p>
    <w:p w:rsidR="00822462" w:rsidRPr="00F21B22" w:rsidRDefault="00822462" w:rsidP="00F21B22">
      <w:pPr>
        <w:jc w:val="both"/>
        <w:rPr>
          <w:rFonts w:asciiTheme="minorHAnsi" w:hAnsiTheme="minorHAnsi"/>
          <w:sz w:val="22"/>
          <w:szCs w:val="22"/>
        </w:rPr>
      </w:pPr>
      <w:r w:rsidRPr="00F21B22">
        <w:rPr>
          <w:rFonts w:asciiTheme="minorHAnsi" w:hAnsiTheme="minorHAnsi"/>
          <w:sz w:val="22"/>
          <w:szCs w:val="22"/>
        </w:rPr>
        <w:t>Suffolk County Executive Steven Bellone took office on January 1, 2012</w:t>
      </w:r>
      <w:r w:rsidR="00F21B22">
        <w:rPr>
          <w:rFonts w:asciiTheme="minorHAnsi" w:hAnsiTheme="minorHAnsi"/>
          <w:sz w:val="22"/>
          <w:szCs w:val="22"/>
        </w:rPr>
        <w:t xml:space="preserve"> after 11 years as</w:t>
      </w:r>
      <w:r w:rsidRPr="00F21B22">
        <w:rPr>
          <w:rFonts w:asciiTheme="minorHAnsi" w:hAnsiTheme="minorHAnsi"/>
          <w:sz w:val="22"/>
          <w:szCs w:val="22"/>
        </w:rPr>
        <w:t xml:space="preserve"> Babylon </w:t>
      </w:r>
      <w:r w:rsidR="00F21B22">
        <w:rPr>
          <w:rFonts w:asciiTheme="minorHAnsi" w:hAnsiTheme="minorHAnsi"/>
          <w:sz w:val="22"/>
          <w:szCs w:val="22"/>
        </w:rPr>
        <w:t>t</w:t>
      </w:r>
      <w:r w:rsidRPr="00F21B22">
        <w:rPr>
          <w:rFonts w:asciiTheme="minorHAnsi" w:hAnsiTheme="minorHAnsi"/>
          <w:sz w:val="22"/>
          <w:szCs w:val="22"/>
        </w:rPr>
        <w:t xml:space="preserve">own </w:t>
      </w:r>
      <w:r w:rsidR="00F21B22">
        <w:rPr>
          <w:rFonts w:asciiTheme="minorHAnsi" w:hAnsiTheme="minorHAnsi"/>
          <w:sz w:val="22"/>
          <w:szCs w:val="22"/>
        </w:rPr>
        <w:t>s</w:t>
      </w:r>
      <w:r w:rsidRPr="00F21B22">
        <w:rPr>
          <w:rFonts w:asciiTheme="minorHAnsi" w:hAnsiTheme="minorHAnsi"/>
          <w:sz w:val="22"/>
          <w:szCs w:val="22"/>
        </w:rPr>
        <w:t xml:space="preserve">upervisor. </w:t>
      </w:r>
    </w:p>
    <w:p w:rsidR="00822462" w:rsidRPr="00F21B22" w:rsidRDefault="00822462" w:rsidP="00F21B22">
      <w:pPr>
        <w:jc w:val="both"/>
        <w:rPr>
          <w:rFonts w:asciiTheme="minorHAnsi" w:hAnsiTheme="minorHAnsi"/>
          <w:sz w:val="22"/>
          <w:szCs w:val="22"/>
        </w:rPr>
      </w:pPr>
    </w:p>
    <w:p w:rsidR="00822462" w:rsidRPr="00F21B22" w:rsidRDefault="00822462" w:rsidP="00F21B22">
      <w:pPr>
        <w:jc w:val="both"/>
        <w:rPr>
          <w:rFonts w:asciiTheme="minorHAnsi" w:hAnsiTheme="minorHAnsi"/>
          <w:sz w:val="22"/>
          <w:szCs w:val="22"/>
        </w:rPr>
      </w:pPr>
      <w:r w:rsidRPr="00F21B22">
        <w:rPr>
          <w:rFonts w:asciiTheme="minorHAnsi" w:hAnsiTheme="minorHAnsi"/>
          <w:sz w:val="22"/>
          <w:szCs w:val="22"/>
        </w:rPr>
        <w:t xml:space="preserve">In Babylon, </w:t>
      </w:r>
      <w:proofErr w:type="spellStart"/>
      <w:r w:rsidRPr="00F21B22">
        <w:rPr>
          <w:rFonts w:asciiTheme="minorHAnsi" w:hAnsiTheme="minorHAnsi"/>
          <w:sz w:val="22"/>
          <w:szCs w:val="22"/>
        </w:rPr>
        <w:t>Bellone</w:t>
      </w:r>
      <w:proofErr w:type="spellEnd"/>
      <w:r w:rsidRPr="00F21B22">
        <w:rPr>
          <w:rFonts w:asciiTheme="minorHAnsi" w:hAnsiTheme="minorHAnsi"/>
          <w:sz w:val="22"/>
          <w:szCs w:val="22"/>
        </w:rPr>
        <w:t xml:space="preserve"> kept </w:t>
      </w:r>
      <w:r w:rsidR="00F21B22">
        <w:rPr>
          <w:rFonts w:asciiTheme="minorHAnsi" w:hAnsiTheme="minorHAnsi"/>
          <w:sz w:val="22"/>
          <w:szCs w:val="22"/>
        </w:rPr>
        <w:t>the</w:t>
      </w:r>
      <w:r w:rsidRPr="00F21B22">
        <w:rPr>
          <w:rFonts w:asciiTheme="minorHAnsi" w:hAnsiTheme="minorHAnsi"/>
          <w:sz w:val="22"/>
          <w:szCs w:val="22"/>
        </w:rPr>
        <w:t xml:space="preserve"> town in excellent fiscal standing even as the recession put governments at all levels in deep financial trouble. He reduced the town's debt every year he was in office, eliminated red tape to attract new businesses to Long Island, and delivered a $4.3 million dollar tax cut to residents. </w:t>
      </w:r>
      <w:r w:rsidR="00F21B22">
        <w:rPr>
          <w:rFonts w:asciiTheme="minorHAnsi" w:hAnsiTheme="minorHAnsi"/>
          <w:sz w:val="22"/>
          <w:szCs w:val="22"/>
        </w:rPr>
        <w:t>He wants to use the same approach to reduce the county’s debt while keeping taxes low.</w:t>
      </w:r>
    </w:p>
    <w:p w:rsidR="00822462" w:rsidRPr="00F21B22" w:rsidRDefault="00822462" w:rsidP="00F21B22">
      <w:pPr>
        <w:jc w:val="both"/>
        <w:rPr>
          <w:rFonts w:asciiTheme="minorHAnsi" w:hAnsiTheme="minorHAnsi"/>
          <w:sz w:val="22"/>
          <w:szCs w:val="22"/>
        </w:rPr>
      </w:pPr>
    </w:p>
    <w:p w:rsidR="00F21B22" w:rsidRDefault="00822462" w:rsidP="00F21B22">
      <w:pPr>
        <w:jc w:val="both"/>
        <w:rPr>
          <w:rFonts w:asciiTheme="minorHAnsi" w:hAnsiTheme="minorHAnsi"/>
          <w:sz w:val="22"/>
          <w:szCs w:val="22"/>
        </w:rPr>
      </w:pPr>
      <w:r w:rsidRPr="00F21B22">
        <w:rPr>
          <w:rFonts w:asciiTheme="minorHAnsi" w:hAnsiTheme="minorHAnsi"/>
          <w:sz w:val="22"/>
          <w:szCs w:val="22"/>
        </w:rPr>
        <w:t xml:space="preserve">An Army </w:t>
      </w:r>
      <w:r w:rsidR="00F21B22">
        <w:rPr>
          <w:rFonts w:asciiTheme="minorHAnsi" w:hAnsiTheme="minorHAnsi"/>
          <w:sz w:val="22"/>
          <w:szCs w:val="22"/>
        </w:rPr>
        <w:t>v</w:t>
      </w:r>
      <w:r w:rsidRPr="00F21B22">
        <w:rPr>
          <w:rFonts w:asciiTheme="minorHAnsi" w:hAnsiTheme="minorHAnsi"/>
          <w:sz w:val="22"/>
          <w:szCs w:val="22"/>
        </w:rPr>
        <w:t xml:space="preserve">eteran, Steven </w:t>
      </w:r>
      <w:proofErr w:type="spellStart"/>
      <w:r w:rsidRPr="00F21B22">
        <w:rPr>
          <w:rFonts w:asciiTheme="minorHAnsi" w:hAnsiTheme="minorHAnsi"/>
          <w:sz w:val="22"/>
          <w:szCs w:val="22"/>
        </w:rPr>
        <w:t>Bellone</w:t>
      </w:r>
      <w:proofErr w:type="spellEnd"/>
      <w:r w:rsidRPr="00F21B22">
        <w:rPr>
          <w:rFonts w:asciiTheme="minorHAnsi" w:hAnsiTheme="minorHAnsi"/>
          <w:sz w:val="22"/>
          <w:szCs w:val="22"/>
        </w:rPr>
        <w:t xml:space="preserve"> feels </w:t>
      </w:r>
      <w:r w:rsidR="00F21B22">
        <w:rPr>
          <w:rFonts w:asciiTheme="minorHAnsi" w:hAnsiTheme="minorHAnsi"/>
          <w:sz w:val="22"/>
          <w:szCs w:val="22"/>
        </w:rPr>
        <w:t xml:space="preserve">a strong obligation to </w:t>
      </w:r>
      <w:r w:rsidRPr="00F21B22">
        <w:rPr>
          <w:rFonts w:asciiTheme="minorHAnsi" w:hAnsiTheme="minorHAnsi"/>
          <w:sz w:val="22"/>
          <w:szCs w:val="22"/>
        </w:rPr>
        <w:t xml:space="preserve">our returning veterans. He helped raise nearly half a million dollars for wounded soldiers with the Wounded Warrior Project and Run for the Warriors. </w:t>
      </w:r>
      <w:r w:rsidR="00F21B22">
        <w:rPr>
          <w:rFonts w:asciiTheme="minorHAnsi" w:hAnsiTheme="minorHAnsi"/>
          <w:sz w:val="22"/>
          <w:szCs w:val="22"/>
        </w:rPr>
        <w:t>The supervisor</w:t>
      </w:r>
      <w:r w:rsidRPr="00F21B22">
        <w:rPr>
          <w:rFonts w:asciiTheme="minorHAnsi" w:hAnsiTheme="minorHAnsi"/>
          <w:sz w:val="22"/>
          <w:szCs w:val="22"/>
        </w:rPr>
        <w:t xml:space="preserve"> also led a campaign in Babylon to support the building of the National World War II Memorial that raised more than $25,000.</w:t>
      </w:r>
    </w:p>
    <w:p w:rsidR="00F21B22" w:rsidRDefault="00F21B22" w:rsidP="00F21B22">
      <w:pPr>
        <w:jc w:val="both"/>
        <w:rPr>
          <w:rFonts w:asciiTheme="minorHAnsi" w:hAnsiTheme="minorHAnsi"/>
          <w:sz w:val="22"/>
          <w:szCs w:val="22"/>
        </w:rPr>
      </w:pPr>
    </w:p>
    <w:p w:rsidR="00822462" w:rsidRPr="00F21B22" w:rsidRDefault="00822462" w:rsidP="00F21B22">
      <w:pPr>
        <w:jc w:val="both"/>
        <w:rPr>
          <w:rFonts w:asciiTheme="minorHAnsi" w:hAnsiTheme="minorHAnsi"/>
          <w:sz w:val="22"/>
          <w:szCs w:val="22"/>
        </w:rPr>
      </w:pPr>
      <w:r w:rsidRPr="00F21B22">
        <w:rPr>
          <w:rFonts w:asciiTheme="minorHAnsi" w:hAnsiTheme="minorHAnsi"/>
          <w:sz w:val="22"/>
          <w:szCs w:val="22"/>
        </w:rPr>
        <w:t>In 2002, he launched Wyandanch Rising, a</w:t>
      </w:r>
      <w:r w:rsidR="00F21B22">
        <w:rPr>
          <w:rFonts w:asciiTheme="minorHAnsi" w:hAnsiTheme="minorHAnsi"/>
          <w:sz w:val="22"/>
          <w:szCs w:val="22"/>
        </w:rPr>
        <w:t xml:space="preserve"> community-</w:t>
      </w:r>
      <w:r w:rsidRPr="00F21B22">
        <w:rPr>
          <w:rFonts w:asciiTheme="minorHAnsi" w:hAnsiTheme="minorHAnsi"/>
          <w:sz w:val="22"/>
          <w:szCs w:val="22"/>
        </w:rPr>
        <w:t>based approach to revitalizing the most economically distressed comm</w:t>
      </w:r>
      <w:r w:rsidR="00F21B22">
        <w:rPr>
          <w:rFonts w:asciiTheme="minorHAnsi" w:hAnsiTheme="minorHAnsi"/>
          <w:sz w:val="22"/>
          <w:szCs w:val="22"/>
        </w:rPr>
        <w:t>unity on Long Island. T</w:t>
      </w:r>
      <w:r w:rsidRPr="00F21B22">
        <w:rPr>
          <w:rFonts w:asciiTheme="minorHAnsi" w:hAnsiTheme="minorHAnsi"/>
          <w:sz w:val="22"/>
          <w:szCs w:val="22"/>
        </w:rPr>
        <w:t>he NYS Department of State named Wyandanch one of three "Spotlight Communities" in the state</w:t>
      </w:r>
      <w:r w:rsidR="00F21B22">
        <w:rPr>
          <w:rFonts w:asciiTheme="minorHAnsi" w:hAnsiTheme="minorHAnsi"/>
          <w:sz w:val="22"/>
          <w:szCs w:val="22"/>
        </w:rPr>
        <w:t xml:space="preserve"> in 2009</w:t>
      </w:r>
      <w:r w:rsidRPr="00F21B22">
        <w:rPr>
          <w:rFonts w:asciiTheme="minorHAnsi" w:hAnsiTheme="minorHAnsi"/>
          <w:sz w:val="22"/>
          <w:szCs w:val="22"/>
        </w:rPr>
        <w:t xml:space="preserve">. </w:t>
      </w:r>
      <w:r w:rsidR="00F21B22">
        <w:rPr>
          <w:rFonts w:asciiTheme="minorHAnsi" w:hAnsiTheme="minorHAnsi"/>
          <w:sz w:val="22"/>
          <w:szCs w:val="22"/>
        </w:rPr>
        <w:t xml:space="preserve">It </w:t>
      </w:r>
      <w:r w:rsidRPr="00F21B22">
        <w:rPr>
          <w:rFonts w:asciiTheme="minorHAnsi" w:hAnsiTheme="minorHAnsi"/>
          <w:sz w:val="22"/>
          <w:szCs w:val="22"/>
        </w:rPr>
        <w:t xml:space="preserve">was also selected in 2010 by the United States Green Building Council as one of </w:t>
      </w:r>
      <w:r w:rsidR="00F21B22">
        <w:rPr>
          <w:rFonts w:asciiTheme="minorHAnsi" w:hAnsiTheme="minorHAnsi"/>
          <w:sz w:val="22"/>
          <w:szCs w:val="22"/>
        </w:rPr>
        <w:t>10</w:t>
      </w:r>
      <w:r w:rsidRPr="00F21B22">
        <w:rPr>
          <w:rFonts w:asciiTheme="minorHAnsi" w:hAnsiTheme="minorHAnsi"/>
          <w:sz w:val="22"/>
          <w:szCs w:val="22"/>
        </w:rPr>
        <w:t xml:space="preserve"> projects in the nation to showcase the new LEED for Neighborhood Development standard. </w:t>
      </w:r>
    </w:p>
    <w:p w:rsidR="00822462" w:rsidRPr="00F21B22" w:rsidRDefault="00822462" w:rsidP="00F21B22">
      <w:pPr>
        <w:jc w:val="both"/>
        <w:rPr>
          <w:rFonts w:asciiTheme="minorHAnsi" w:hAnsiTheme="minorHAnsi"/>
          <w:sz w:val="22"/>
          <w:szCs w:val="22"/>
        </w:rPr>
      </w:pPr>
    </w:p>
    <w:p w:rsidR="00822462" w:rsidRPr="00F21B22" w:rsidRDefault="00822462" w:rsidP="00F21B22">
      <w:pPr>
        <w:jc w:val="both"/>
        <w:rPr>
          <w:rFonts w:asciiTheme="minorHAnsi" w:hAnsiTheme="minorHAnsi"/>
          <w:sz w:val="22"/>
          <w:szCs w:val="22"/>
        </w:rPr>
      </w:pPr>
      <w:r w:rsidRPr="00F21B22">
        <w:rPr>
          <w:rFonts w:asciiTheme="minorHAnsi" w:hAnsiTheme="minorHAnsi"/>
          <w:sz w:val="22"/>
          <w:szCs w:val="22"/>
        </w:rPr>
        <w:t xml:space="preserve">Quality of Life issues have been a major focus </w:t>
      </w:r>
      <w:r w:rsidR="00F21B22">
        <w:rPr>
          <w:rFonts w:asciiTheme="minorHAnsi" w:hAnsiTheme="minorHAnsi"/>
          <w:sz w:val="22"/>
          <w:szCs w:val="22"/>
        </w:rPr>
        <w:t xml:space="preserve">in </w:t>
      </w:r>
      <w:proofErr w:type="spellStart"/>
      <w:r w:rsidRPr="00F21B22">
        <w:rPr>
          <w:rFonts w:asciiTheme="minorHAnsi" w:hAnsiTheme="minorHAnsi"/>
          <w:sz w:val="22"/>
          <w:szCs w:val="22"/>
        </w:rPr>
        <w:t>Bellone’s</w:t>
      </w:r>
      <w:proofErr w:type="spellEnd"/>
      <w:r w:rsidRPr="00F21B22">
        <w:rPr>
          <w:rFonts w:asciiTheme="minorHAnsi" w:hAnsiTheme="minorHAnsi"/>
          <w:sz w:val="22"/>
          <w:szCs w:val="22"/>
        </w:rPr>
        <w:t xml:space="preserve"> career</w:t>
      </w:r>
      <w:r w:rsidR="00F21B22">
        <w:rPr>
          <w:rFonts w:asciiTheme="minorHAnsi" w:hAnsiTheme="minorHAnsi"/>
          <w:sz w:val="22"/>
          <w:szCs w:val="22"/>
        </w:rPr>
        <w:t xml:space="preserve">, including creating the first </w:t>
      </w:r>
      <w:r w:rsidRPr="00F21B22">
        <w:rPr>
          <w:rFonts w:asciiTheme="minorHAnsi" w:hAnsiTheme="minorHAnsi"/>
          <w:sz w:val="22"/>
          <w:szCs w:val="22"/>
        </w:rPr>
        <w:t>Subur</w:t>
      </w:r>
      <w:r w:rsidR="00F21B22">
        <w:rPr>
          <w:rFonts w:asciiTheme="minorHAnsi" w:hAnsiTheme="minorHAnsi"/>
          <w:sz w:val="22"/>
          <w:szCs w:val="22"/>
        </w:rPr>
        <w:t>ban Community Court in New York. This has helped shut down illegal businesses and homes.</w:t>
      </w:r>
    </w:p>
    <w:p w:rsidR="00822462" w:rsidRPr="00F21B22" w:rsidRDefault="00822462" w:rsidP="00F21B22">
      <w:pPr>
        <w:jc w:val="both"/>
        <w:rPr>
          <w:rFonts w:asciiTheme="minorHAnsi" w:hAnsiTheme="minorHAnsi"/>
          <w:sz w:val="22"/>
          <w:szCs w:val="22"/>
        </w:rPr>
      </w:pPr>
    </w:p>
    <w:p w:rsidR="00382E8E" w:rsidRPr="00F21B22" w:rsidRDefault="00F21B22" w:rsidP="00F21B22">
      <w:pPr>
        <w:jc w:val="both"/>
        <w:rPr>
          <w:rFonts w:asciiTheme="minorHAnsi" w:hAnsiTheme="minorHAnsi"/>
          <w:sz w:val="22"/>
          <w:szCs w:val="22"/>
        </w:rPr>
      </w:pPr>
      <w:proofErr w:type="spellStart"/>
      <w:r>
        <w:rPr>
          <w:rFonts w:asciiTheme="minorHAnsi" w:hAnsiTheme="minorHAnsi"/>
          <w:sz w:val="22"/>
          <w:szCs w:val="22"/>
        </w:rPr>
        <w:t>Bellone</w:t>
      </w:r>
      <w:proofErr w:type="spellEnd"/>
      <w:r>
        <w:rPr>
          <w:rFonts w:asciiTheme="minorHAnsi" w:hAnsiTheme="minorHAnsi"/>
          <w:sz w:val="22"/>
          <w:szCs w:val="22"/>
        </w:rPr>
        <w:t xml:space="preserve"> </w:t>
      </w:r>
      <w:proofErr w:type="spellStart"/>
      <w:r>
        <w:rPr>
          <w:rFonts w:asciiTheme="minorHAnsi" w:hAnsiTheme="minorHAnsi"/>
          <w:sz w:val="22"/>
          <w:szCs w:val="22"/>
        </w:rPr>
        <w:t>graudated</w:t>
      </w:r>
      <w:proofErr w:type="spellEnd"/>
      <w:r>
        <w:rPr>
          <w:rFonts w:asciiTheme="minorHAnsi" w:hAnsiTheme="minorHAnsi"/>
          <w:sz w:val="22"/>
          <w:szCs w:val="22"/>
        </w:rPr>
        <w:t xml:space="preserve"> from Queens College. </w:t>
      </w:r>
      <w:r w:rsidR="00822462" w:rsidRPr="00F21B22">
        <w:rPr>
          <w:rFonts w:asciiTheme="minorHAnsi" w:hAnsiTheme="minorHAnsi"/>
          <w:sz w:val="22"/>
          <w:szCs w:val="22"/>
        </w:rPr>
        <w:t xml:space="preserve">Enlisting in the Army in 1992, </w:t>
      </w:r>
      <w:r>
        <w:rPr>
          <w:rFonts w:asciiTheme="minorHAnsi" w:hAnsiTheme="minorHAnsi"/>
          <w:sz w:val="22"/>
          <w:szCs w:val="22"/>
        </w:rPr>
        <w:t xml:space="preserve">he </w:t>
      </w:r>
      <w:r w:rsidR="00822462" w:rsidRPr="00F21B22">
        <w:rPr>
          <w:rFonts w:asciiTheme="minorHAnsi" w:hAnsiTheme="minorHAnsi"/>
          <w:sz w:val="22"/>
          <w:szCs w:val="22"/>
        </w:rPr>
        <w:t xml:space="preserve">served as a </w:t>
      </w:r>
      <w:r>
        <w:rPr>
          <w:rFonts w:asciiTheme="minorHAnsi" w:hAnsiTheme="minorHAnsi"/>
          <w:sz w:val="22"/>
          <w:szCs w:val="22"/>
        </w:rPr>
        <w:t>c</w:t>
      </w:r>
      <w:r w:rsidR="00822462" w:rsidRPr="00F21B22">
        <w:rPr>
          <w:rFonts w:asciiTheme="minorHAnsi" w:hAnsiTheme="minorHAnsi"/>
          <w:sz w:val="22"/>
          <w:szCs w:val="22"/>
        </w:rPr>
        <w:t xml:space="preserve">ommunications </w:t>
      </w:r>
      <w:r>
        <w:rPr>
          <w:rFonts w:asciiTheme="minorHAnsi" w:hAnsiTheme="minorHAnsi"/>
          <w:sz w:val="22"/>
          <w:szCs w:val="22"/>
        </w:rPr>
        <w:t>s</w:t>
      </w:r>
      <w:r w:rsidR="00822462" w:rsidRPr="00F21B22">
        <w:rPr>
          <w:rFonts w:asciiTheme="minorHAnsi" w:hAnsiTheme="minorHAnsi"/>
          <w:sz w:val="22"/>
          <w:szCs w:val="22"/>
        </w:rPr>
        <w:t>pecialist</w:t>
      </w:r>
      <w:r>
        <w:rPr>
          <w:rFonts w:asciiTheme="minorHAnsi" w:hAnsiTheme="minorHAnsi"/>
          <w:sz w:val="22"/>
          <w:szCs w:val="22"/>
        </w:rPr>
        <w:t xml:space="preserve"> and received</w:t>
      </w:r>
      <w:r w:rsidR="00822462" w:rsidRPr="00F21B22">
        <w:rPr>
          <w:rFonts w:asciiTheme="minorHAnsi" w:hAnsiTheme="minorHAnsi"/>
          <w:sz w:val="22"/>
          <w:szCs w:val="22"/>
        </w:rPr>
        <w:t xml:space="preserve"> commendations for meritorious service</w:t>
      </w:r>
      <w:r>
        <w:rPr>
          <w:rFonts w:asciiTheme="minorHAnsi" w:hAnsiTheme="minorHAnsi"/>
          <w:sz w:val="22"/>
          <w:szCs w:val="22"/>
        </w:rPr>
        <w:t>. He later</w:t>
      </w:r>
      <w:r w:rsidR="00822462" w:rsidRPr="00F21B22">
        <w:rPr>
          <w:rFonts w:asciiTheme="minorHAnsi" w:hAnsiTheme="minorHAnsi"/>
          <w:sz w:val="22"/>
          <w:szCs w:val="22"/>
        </w:rPr>
        <w:t xml:space="preserve"> earned </w:t>
      </w:r>
      <w:r>
        <w:rPr>
          <w:rFonts w:asciiTheme="minorHAnsi" w:hAnsiTheme="minorHAnsi"/>
          <w:sz w:val="22"/>
          <w:szCs w:val="22"/>
        </w:rPr>
        <w:t>his master’s</w:t>
      </w:r>
      <w:r w:rsidR="00822462" w:rsidRPr="00F21B22">
        <w:rPr>
          <w:rFonts w:asciiTheme="minorHAnsi" w:hAnsiTheme="minorHAnsi"/>
          <w:sz w:val="22"/>
          <w:szCs w:val="22"/>
        </w:rPr>
        <w:t xml:space="preserve"> in Public Administration </w:t>
      </w:r>
      <w:r>
        <w:rPr>
          <w:rFonts w:asciiTheme="minorHAnsi" w:hAnsiTheme="minorHAnsi"/>
          <w:sz w:val="22"/>
          <w:szCs w:val="22"/>
        </w:rPr>
        <w:t xml:space="preserve">at Webster University and </w:t>
      </w:r>
      <w:r w:rsidR="00822462" w:rsidRPr="00F21B22">
        <w:rPr>
          <w:rFonts w:asciiTheme="minorHAnsi" w:hAnsiTheme="minorHAnsi"/>
          <w:sz w:val="22"/>
          <w:szCs w:val="22"/>
        </w:rPr>
        <w:t xml:space="preserve">his </w:t>
      </w:r>
      <w:r>
        <w:rPr>
          <w:rFonts w:asciiTheme="minorHAnsi" w:hAnsiTheme="minorHAnsi"/>
          <w:sz w:val="22"/>
          <w:szCs w:val="22"/>
        </w:rPr>
        <w:t>l</w:t>
      </w:r>
      <w:r w:rsidR="00822462" w:rsidRPr="00F21B22">
        <w:rPr>
          <w:rFonts w:asciiTheme="minorHAnsi" w:hAnsiTheme="minorHAnsi"/>
          <w:sz w:val="22"/>
          <w:szCs w:val="22"/>
        </w:rPr>
        <w:t>aw degree from Fordham University</w:t>
      </w:r>
      <w:r>
        <w:rPr>
          <w:rFonts w:asciiTheme="minorHAnsi" w:hAnsiTheme="minorHAnsi"/>
          <w:sz w:val="22"/>
          <w:szCs w:val="22"/>
        </w:rPr>
        <w:t>, before being admitted to the New York Bar.</w:t>
      </w:r>
      <w:r w:rsidR="00822462" w:rsidRPr="00F21B22">
        <w:rPr>
          <w:rFonts w:asciiTheme="minorHAnsi" w:hAnsiTheme="minorHAnsi"/>
          <w:sz w:val="22"/>
          <w:szCs w:val="22"/>
        </w:rPr>
        <w:t xml:space="preserve"> </w:t>
      </w:r>
      <w:bookmarkEnd w:id="0"/>
    </w:p>
    <w:sectPr w:rsidR="00382E8E" w:rsidRPr="00F21B22" w:rsidSect="006D016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385"/>
    <w:rsid w:val="000235A5"/>
    <w:rsid w:val="000C3AE9"/>
    <w:rsid w:val="00172582"/>
    <w:rsid w:val="002B1A8A"/>
    <w:rsid w:val="00330144"/>
    <w:rsid w:val="0036174A"/>
    <w:rsid w:val="00382E8E"/>
    <w:rsid w:val="00511C3D"/>
    <w:rsid w:val="0064449E"/>
    <w:rsid w:val="006D0163"/>
    <w:rsid w:val="00747AC1"/>
    <w:rsid w:val="00757986"/>
    <w:rsid w:val="00822462"/>
    <w:rsid w:val="00822B34"/>
    <w:rsid w:val="008A1121"/>
    <w:rsid w:val="00AC090F"/>
    <w:rsid w:val="00AE64B5"/>
    <w:rsid w:val="00B806D2"/>
    <w:rsid w:val="00CA11C8"/>
    <w:rsid w:val="00D22483"/>
    <w:rsid w:val="00D85C64"/>
    <w:rsid w:val="00E33385"/>
    <w:rsid w:val="00E67F1E"/>
    <w:rsid w:val="00F1096D"/>
    <w:rsid w:val="00F21B22"/>
    <w:rsid w:val="00F42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ABF213D-A792-4335-9BC4-08C84BCA2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i/>
      <w:iCs/>
    </w:rPr>
  </w:style>
  <w:style w:type="paragraph" w:styleId="BodyText">
    <w:name w:val="Body Text"/>
    <w:basedOn w:val="Normal"/>
    <w:pPr>
      <w:ind w:right="-720"/>
    </w:pPr>
  </w:style>
  <w:style w:type="paragraph" w:styleId="BodyText2">
    <w:name w:val="Body Text 2"/>
    <w:basedOn w:val="Normal"/>
    <w:pPr>
      <w:ind w:right="-1620"/>
    </w:pPr>
  </w:style>
  <w:style w:type="paragraph" w:styleId="BodyText3">
    <w:name w:val="Body Text 3"/>
    <w:basedOn w:val="Normal"/>
    <w:pPr>
      <w:ind w:right="-12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275</Words>
  <Characters>1569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BIOGRAPHY  OF  REV</vt:lpstr>
    </vt:vector>
  </TitlesOfParts>
  <Company/>
  <LinksUpToDate>false</LinksUpToDate>
  <CharactersWithSpaces>1841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BIOGRAPHY  OF  REV</dc:title>
  <dc:subject/>
  <dc:creator>Jeanette Johns</dc:creator>
  <cp:keywords/>
  <dc:description/>
  <cp:lastModifiedBy>Vision *</cp:lastModifiedBy>
  <cp:revision>3</cp:revision>
  <cp:lastPrinted>2013-01-24T15:32:00Z</cp:lastPrinted>
  <dcterms:created xsi:type="dcterms:W3CDTF">2013-11-15T17:39:00Z</dcterms:created>
  <dcterms:modified xsi:type="dcterms:W3CDTF">2013-11-15T20:30:00Z</dcterms:modified>
</cp:coreProperties>
</file>