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A234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8A0FA4">
        <w:rPr>
          <w:rFonts w:ascii="Times New Roman" w:hAnsi="Times New Roman"/>
          <w:noProof/>
          <w:szCs w:val="24"/>
        </w:rPr>
        <w:t>Phil Ebel,</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The Summit features 17 workshops running simultaneously throughout the day, a breakfast session, a luncheon a</w:t>
      </w:r>
      <w:bookmarkStart w:id="0" w:name="_GoBack"/>
      <w:bookmarkEnd w:id="0"/>
      <w:r>
        <w:rPr>
          <w:rFonts w:ascii="Times New Roman" w:hAnsi="Times New Roman"/>
          <w:szCs w:val="24"/>
        </w:rPr>
        <w:t xml:space="preserve">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8A0FA4">
        <w:rPr>
          <w:rFonts w:ascii="Times New Roman" w:hAnsi="Times New Roman"/>
          <w:b/>
          <w:i/>
          <w:szCs w:val="24"/>
          <w:u w:val="single"/>
        </w:rPr>
        <w:t>Arts and Destinations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A234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43" w:rsidRDefault="008A2343">
      <w:r>
        <w:separator/>
      </w:r>
    </w:p>
  </w:endnote>
  <w:endnote w:type="continuationSeparator" w:id="0">
    <w:p w:rsidR="008A2343" w:rsidRDefault="008A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A234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43" w:rsidRDefault="008A2343">
      <w:r>
        <w:separator/>
      </w:r>
    </w:p>
  </w:footnote>
  <w:footnote w:type="continuationSeparator" w:id="0">
    <w:p w:rsidR="008A2343" w:rsidRDefault="008A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A234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A234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417127"/>
    <w:rsid w:val="004300E4"/>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0FA4"/>
    <w:rsid w:val="008A2343"/>
    <w:rsid w:val="008A67F5"/>
    <w:rsid w:val="008B5532"/>
    <w:rsid w:val="008C7EBB"/>
    <w:rsid w:val="008E201E"/>
    <w:rsid w:val="008F7A54"/>
    <w:rsid w:val="00921782"/>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33E6E"/>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0B32C-4B75-4FA2-A0B9-B2E0E860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2013-10-23T20:00:00Z</dcterms:created>
  <dcterms:modified xsi:type="dcterms:W3CDTF">2013-10-23T20:00:00Z</dcterms:modified>
</cp:coreProperties>
</file>